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4331CB" w:rsidRDefault="00DC7ECB" w:rsidP="000767AF">
      <w:pPr>
        <w:pStyle w:val="Default"/>
        <w:jc w:val="center"/>
        <w:rPr>
          <w:b/>
          <w:sz w:val="26"/>
          <w:szCs w:val="26"/>
        </w:rPr>
      </w:pPr>
      <w:r w:rsidRPr="004331CB">
        <w:rPr>
          <w:b/>
          <w:sz w:val="26"/>
          <w:szCs w:val="26"/>
        </w:rPr>
        <w:t>Объявление об Открытом тендере</w:t>
      </w:r>
      <w:r w:rsidR="00A36E45" w:rsidRPr="004331CB">
        <w:rPr>
          <w:b/>
          <w:sz w:val="26"/>
          <w:szCs w:val="26"/>
        </w:rPr>
        <w:t xml:space="preserve"> </w:t>
      </w:r>
    </w:p>
    <w:p w:rsidR="00DC7ECB" w:rsidRPr="004331CB" w:rsidRDefault="00DC7ECB" w:rsidP="00355A09">
      <w:pPr>
        <w:pStyle w:val="Default"/>
        <w:jc w:val="center"/>
        <w:rPr>
          <w:sz w:val="26"/>
          <w:szCs w:val="26"/>
        </w:rPr>
      </w:pPr>
    </w:p>
    <w:p w:rsidR="002A79E1" w:rsidRPr="004331CB" w:rsidRDefault="00A73CC3" w:rsidP="00A73CC3">
      <w:pPr>
        <w:pStyle w:val="Default"/>
        <w:jc w:val="center"/>
        <w:rPr>
          <w:b/>
          <w:sz w:val="26"/>
          <w:szCs w:val="26"/>
        </w:rPr>
      </w:pPr>
      <w:r w:rsidRPr="004331CB">
        <w:rPr>
          <w:sz w:val="26"/>
          <w:szCs w:val="26"/>
        </w:rPr>
        <w:t xml:space="preserve"> </w:t>
      </w:r>
      <w:r w:rsidR="007D0BCE" w:rsidRPr="004331CB">
        <w:rPr>
          <w:b/>
          <w:bCs/>
          <w:sz w:val="26"/>
          <w:szCs w:val="26"/>
        </w:rPr>
        <w:t xml:space="preserve">о предложении делать оферты </w:t>
      </w:r>
      <w:r w:rsidRPr="004331CB">
        <w:rPr>
          <w:b/>
          <w:bCs/>
          <w:sz w:val="26"/>
          <w:szCs w:val="26"/>
        </w:rPr>
        <w:t>на выполнение работ по ремонту изношенного участка бетонной площадки ГСМ-2 (инв. №000000103), бетонной площадки для подъезда к ж/д эстакаде (инв. № 000000036)</w:t>
      </w:r>
      <w:r w:rsidR="009B1881" w:rsidRPr="004331CB">
        <w:rPr>
          <w:b/>
          <w:bCs/>
          <w:sz w:val="26"/>
          <w:szCs w:val="26"/>
        </w:rPr>
        <w:t>,</w:t>
      </w:r>
      <w:r w:rsidRPr="004331CB">
        <w:rPr>
          <w:b/>
          <w:bCs/>
          <w:sz w:val="26"/>
          <w:szCs w:val="26"/>
        </w:rPr>
        <w:t xml:space="preserve"> расположенных на территории склада ГСМ-2 по адресу: г. Москва, Заводское шоссе, д.16, склад ГСМ-2, </w:t>
      </w:r>
      <w:r w:rsidRPr="004331CB">
        <w:rPr>
          <w:b/>
          <w:sz w:val="26"/>
          <w:szCs w:val="26"/>
        </w:rPr>
        <w:t>лот № АТК-02</w:t>
      </w:r>
      <w:r w:rsidR="002A79E1" w:rsidRPr="004331CB">
        <w:rPr>
          <w:b/>
          <w:sz w:val="26"/>
          <w:szCs w:val="26"/>
        </w:rPr>
        <w:t>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r w:rsidR="00022B41" w:rsidRPr="005238BD">
          <w:rPr>
            <w:rStyle w:val="a3"/>
            <w:color w:val="auto"/>
            <w:lang w:val="en-US"/>
          </w:rPr>
          <w:t>tzsvko</w:t>
        </w:r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B624DA" w:rsidRDefault="0040065F" w:rsidP="00A73CC3">
      <w:pPr>
        <w:pStyle w:val="Default"/>
        <w:jc w:val="both"/>
      </w:pPr>
      <w:r w:rsidRPr="00B624DA">
        <w:rPr>
          <w:b/>
          <w:bCs/>
        </w:rPr>
        <w:t>Предмет договора:</w:t>
      </w:r>
      <w:r w:rsidR="002A7CBE">
        <w:rPr>
          <w:b/>
          <w:bCs/>
        </w:rPr>
        <w:t xml:space="preserve"> </w:t>
      </w:r>
      <w:r w:rsidR="00A73CC3" w:rsidRPr="00A73CC3">
        <w:rPr>
          <w:bCs/>
        </w:rPr>
        <w:t>выполнение работ по ремонту изношенного участка бетонной площадки ГСМ-2 (инв. №000000103), бетонной площадки для подъезда к ж/д эстакаде (инв. № 000000036)</w:t>
      </w:r>
      <w:r w:rsidR="009B1881">
        <w:rPr>
          <w:bCs/>
        </w:rPr>
        <w:t>,</w:t>
      </w:r>
      <w:r w:rsidR="00A73CC3" w:rsidRPr="00A73CC3">
        <w:rPr>
          <w:bCs/>
        </w:rPr>
        <w:t xml:space="preserve"> расположе</w:t>
      </w:r>
      <w:r w:rsidR="007357BD">
        <w:rPr>
          <w:bCs/>
        </w:rPr>
        <w:t>нных на территории склада ГСМ-2</w:t>
      </w:r>
      <w:r w:rsidR="00D9539F">
        <w:rPr>
          <w:bCs/>
        </w:rPr>
        <w:t xml:space="preserve">, </w:t>
      </w:r>
      <w:r w:rsidR="00A73CC3">
        <w:t>лот АТК-02</w:t>
      </w:r>
      <w:r w:rsidR="002A79E1" w:rsidRPr="00A73CC3">
        <w:t>/16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7357BD">
        <w:rPr>
          <w:b/>
          <w:bCs/>
        </w:rPr>
        <w:t>05</w:t>
      </w:r>
      <w:r w:rsidRPr="00FC5A91">
        <w:rPr>
          <w:b/>
          <w:bCs/>
        </w:rPr>
        <w:t>.</w:t>
      </w:r>
      <w:r w:rsidR="00AC1CF3" w:rsidRPr="00AC1CF3">
        <w:rPr>
          <w:b/>
          <w:bCs/>
        </w:rPr>
        <w:t>0</w:t>
      </w:r>
      <w:r w:rsidR="007357BD">
        <w:rPr>
          <w:b/>
          <w:bCs/>
        </w:rPr>
        <w:t>8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7357BD">
        <w:rPr>
          <w:b/>
          <w:bCs/>
        </w:rPr>
        <w:t>22</w:t>
      </w:r>
      <w:r w:rsidRPr="00FC5A91">
        <w:rPr>
          <w:b/>
          <w:bCs/>
        </w:rPr>
        <w:t>.</w:t>
      </w:r>
      <w:r w:rsidR="00AC1CF3" w:rsidRPr="00AC1CF3">
        <w:rPr>
          <w:b/>
          <w:bCs/>
        </w:rPr>
        <w:t>0</w:t>
      </w:r>
      <w:r w:rsidR="003D4792">
        <w:rPr>
          <w:b/>
          <w:bCs/>
        </w:rPr>
        <w:t>8</w:t>
      </w:r>
      <w:r w:rsidR="00CD499E">
        <w:rPr>
          <w:b/>
          <w:bCs/>
        </w:rPr>
        <w:t>.201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</w:t>
      </w:r>
      <w:bookmarkStart w:id="0" w:name="_GoBack"/>
      <w:bookmarkEnd w:id="0"/>
      <w:r w:rsidRPr="00FC5A91">
        <w:t>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конфиденциальности, относительно проектной документации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7D0BCE">
        <w:rPr>
          <w:color w:val="000000"/>
        </w:rPr>
        <w:t>выполнения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B624DA" w:rsidRPr="00361083" w:rsidRDefault="00B624DA" w:rsidP="0014779A">
      <w:pPr>
        <w:ind w:firstLine="851"/>
        <w:jc w:val="both"/>
      </w:pP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2A7CBE" w:rsidRPr="00FC5A91" w:rsidRDefault="002A7CBE" w:rsidP="002A7CBE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2A7CBE" w:rsidRPr="00FC5A91" w:rsidRDefault="002A7CBE" w:rsidP="002A7CBE">
      <w:pPr>
        <w:numPr>
          <w:ilvl w:val="0"/>
          <w:numId w:val="12"/>
        </w:numPr>
        <w:ind w:left="851" w:firstLine="0"/>
        <w:jc w:val="both"/>
      </w:pPr>
      <w:r>
        <w:t xml:space="preserve">Анкета участника </w:t>
      </w:r>
      <w:r w:rsidRPr="00FC5A91">
        <w:t>(Приложение № 2);</w:t>
      </w:r>
    </w:p>
    <w:p w:rsidR="002A7CBE" w:rsidRDefault="002A7CBE" w:rsidP="002A7CBE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2A7CBE" w:rsidRDefault="002A7CBE" w:rsidP="002A7CBE">
      <w:pPr>
        <w:numPr>
          <w:ilvl w:val="0"/>
          <w:numId w:val="12"/>
        </w:numPr>
        <w:ind w:left="851" w:firstLine="0"/>
        <w:jc w:val="both"/>
      </w:pPr>
      <w:r>
        <w:t>Предоставление подтверждающих документов, указанных в Техническом задании (Приложение № 4);</w:t>
      </w:r>
    </w:p>
    <w:p w:rsidR="002A7CBE" w:rsidRDefault="002A7CBE" w:rsidP="002A7CBE">
      <w:pPr>
        <w:numPr>
          <w:ilvl w:val="0"/>
          <w:numId w:val="12"/>
        </w:numPr>
        <w:ind w:left="851" w:firstLine="0"/>
        <w:jc w:val="both"/>
      </w:pPr>
      <w:r w:rsidRPr="005E1D81">
        <w:t xml:space="preserve">Форма </w:t>
      </w:r>
      <w:r>
        <w:t>для подтверждения опыта поставки аналогичных товаров</w:t>
      </w:r>
      <w:proofErr w:type="gramStart"/>
      <w:r>
        <w:t xml:space="preserve">   (</w:t>
      </w:r>
      <w:proofErr w:type="gramEnd"/>
      <w:r>
        <w:t>Приложение № 5);</w:t>
      </w:r>
    </w:p>
    <w:p w:rsidR="002A7CBE" w:rsidRDefault="002A7CBE" w:rsidP="002A7CBE">
      <w:pPr>
        <w:numPr>
          <w:ilvl w:val="0"/>
          <w:numId w:val="12"/>
        </w:numPr>
        <w:tabs>
          <w:tab w:val="left" w:pos="993"/>
        </w:tabs>
        <w:ind w:left="851" w:firstLine="0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</w:p>
    <w:p w:rsidR="002A7CBE" w:rsidRDefault="002A7CBE" w:rsidP="002A7CBE">
      <w:pPr>
        <w:numPr>
          <w:ilvl w:val="0"/>
          <w:numId w:val="12"/>
        </w:numPr>
        <w:ind w:left="851" w:firstLine="0"/>
        <w:jc w:val="both"/>
      </w:pPr>
      <w:r>
        <w:t>Электронная копия заявки</w:t>
      </w:r>
      <w:r w:rsidRPr="006B7D9C">
        <w:t>, в состав котор</w:t>
      </w:r>
      <w:r>
        <w:t>ого</w:t>
      </w:r>
      <w:r w:rsidRPr="006B7D9C">
        <w:t xml:space="preserve"> входят все документы, составляющие заявку участника</w:t>
      </w:r>
      <w:r>
        <w:t>.</w:t>
      </w: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40065F" w:rsidRPr="00361083">
        <w:t>постановке  на  учет  в  налоговом  органе  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lastRenderedPageBreak/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254C60">
        <w:t xml:space="preserve">,  </w:t>
      </w:r>
      <w:r w:rsidR="009834DE">
        <w:t>отчет   о    прибылях   и   убытках)   за</w:t>
      </w:r>
    </w:p>
    <w:p w:rsidR="009834DE" w:rsidRDefault="009834DE" w:rsidP="009834DE">
      <w:pPr>
        <w:jc w:val="both"/>
      </w:pPr>
      <w:r w:rsidRPr="000A709C">
        <w:t>последнийотчетный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506FC" w:rsidRPr="008856A6" w:rsidRDefault="00A506FC" w:rsidP="0014779A">
      <w:pPr>
        <w:tabs>
          <w:tab w:val="left" w:pos="851"/>
        </w:tabs>
        <w:ind w:firstLine="567"/>
        <w:jc w:val="both"/>
        <w:rPr>
          <w:b/>
        </w:rPr>
      </w:pP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Все необходимые  формы на участие в закупке должны 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B1881" w:rsidRDefault="009B1881" w:rsidP="005B4A02">
            <w:pPr>
              <w:jc w:val="center"/>
            </w:pPr>
            <w:r>
              <w:t>70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CB00A6" w:rsidRDefault="00CB00A6" w:rsidP="00CB00A6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2.</w:t>
            </w:r>
          </w:p>
        </w:tc>
        <w:tc>
          <w:tcPr>
            <w:tcW w:w="6570" w:type="dxa"/>
          </w:tcPr>
          <w:p w:rsidR="00CB00A6" w:rsidRDefault="00CB00A6" w:rsidP="009B1881">
            <w:pPr>
              <w:jc w:val="both"/>
            </w:pPr>
            <w:r>
              <w:t xml:space="preserve">Опыт </w:t>
            </w:r>
            <w:r w:rsidR="009B1881">
              <w:t xml:space="preserve">выполнения </w:t>
            </w:r>
            <w:r>
              <w:t xml:space="preserve">аналогичных </w:t>
            </w:r>
            <w:r w:rsidR="009B1881">
              <w:t>работ</w:t>
            </w:r>
            <w:r>
              <w:t xml:space="preserve"> за последние 5 лет</w:t>
            </w:r>
          </w:p>
        </w:tc>
        <w:tc>
          <w:tcPr>
            <w:tcW w:w="3085" w:type="dxa"/>
          </w:tcPr>
          <w:p w:rsidR="00CB00A6" w:rsidRDefault="00CB00A6" w:rsidP="00CB00A6">
            <w:pPr>
              <w:jc w:val="center"/>
            </w:pPr>
            <w:r>
              <w:t>30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 w:rsidR="00C4389B">
        <w:t xml:space="preserve"> набравший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40065F" w:rsidRPr="00361083" w:rsidRDefault="0040065F" w:rsidP="0040274B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8856A6" w:rsidRDefault="008856A6" w:rsidP="008856A6">
      <w:pPr>
        <w:ind w:firstLine="567"/>
        <w:jc w:val="both"/>
      </w:pPr>
      <w:r w:rsidRPr="00361083">
        <w:t>Победитель закупочных процедур  обяз</w:t>
      </w:r>
      <w:r>
        <w:t xml:space="preserve">ан подписать договор в течение </w:t>
      </w:r>
      <w:r w:rsidR="00D8189B">
        <w:t>5</w:t>
      </w:r>
      <w:r>
        <w:t xml:space="preserve"> (</w:t>
      </w:r>
      <w:r w:rsidR="00D8189B">
        <w:t>пяти</w:t>
      </w:r>
      <w:r w:rsidRPr="00361083">
        <w:t>) рабочих дней со дня получения официального уведомления</w:t>
      </w:r>
      <w:r>
        <w:t>.</w:t>
      </w:r>
    </w:p>
    <w:p w:rsidR="0040065F" w:rsidRPr="00361083" w:rsidRDefault="0040065F" w:rsidP="00397402">
      <w:pPr>
        <w:ind w:firstLine="567"/>
        <w:jc w:val="both"/>
        <w:rPr>
          <w:i/>
          <w:iCs/>
        </w:rPr>
      </w:pP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с заявками участников </w:t>
      </w:r>
      <w:proofErr w:type="gramStart"/>
      <w:r w:rsidRPr="001E39B8">
        <w:rPr>
          <w:b/>
          <w:bCs/>
          <w:color w:val="000000" w:themeColor="text1"/>
          <w:u w:val="single"/>
        </w:rPr>
        <w:t xml:space="preserve">закупки:  </w:t>
      </w:r>
      <w:r w:rsidRPr="001E39B8">
        <w:rPr>
          <w:color w:val="000000" w:themeColor="text1"/>
        </w:rPr>
        <w:t>Российская</w:t>
      </w:r>
      <w:proofErr w:type="gramEnd"/>
      <w:r w:rsidRPr="001E39B8">
        <w:rPr>
          <w:color w:val="000000" w:themeColor="text1"/>
        </w:rPr>
        <w:t xml:space="preserve"> Федерация, 119027, город Москва, ул. Центральная, д. 10. </w:t>
      </w:r>
      <w:r w:rsidR="007357BD">
        <w:rPr>
          <w:bCs/>
        </w:rPr>
        <w:t>24</w:t>
      </w:r>
      <w:r w:rsidR="003D4792">
        <w:rPr>
          <w:bCs/>
        </w:rPr>
        <w:t>.08</w:t>
      </w:r>
      <w:r w:rsidRPr="0003667C">
        <w:rPr>
          <w:color w:val="000000" w:themeColor="text1"/>
        </w:rPr>
        <w:t>.</w:t>
      </w:r>
      <w:r w:rsidRPr="001E39B8">
        <w:rPr>
          <w:color w:val="000000" w:themeColor="text1"/>
        </w:rPr>
        <w:t xml:space="preserve">2016.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2A7CBE" w:rsidRDefault="002A7CBE" w:rsidP="002A7CB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2A7CBE" w:rsidRPr="00361083" w:rsidRDefault="002A7CBE" w:rsidP="002A7CBE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2A7CBE" w:rsidRPr="00036840" w:rsidRDefault="002A7CBE" w:rsidP="002A7CB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2A7CBE" w:rsidRDefault="002A7CBE" w:rsidP="002A7CB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2A7CBE" w:rsidRDefault="002A7CBE" w:rsidP="002A7CBE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2A7CBE" w:rsidRPr="00051129" w:rsidRDefault="002A7CBE" w:rsidP="002A7CBE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2A7CBE" w:rsidRPr="00051129" w:rsidRDefault="002A7CBE" w:rsidP="002A7CBE">
      <w:pPr>
        <w:spacing w:line="360" w:lineRule="auto"/>
        <w:jc w:val="both"/>
        <w:rPr>
          <w:b/>
          <w:bCs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.</w:t>
      </w:r>
    </w:p>
    <w:p w:rsidR="00CB00A6" w:rsidRPr="00B0541F" w:rsidRDefault="00CB00A6" w:rsidP="002A7CBE">
      <w:pPr>
        <w:spacing w:line="276" w:lineRule="auto"/>
        <w:jc w:val="both"/>
        <w:rPr>
          <w:b/>
          <w:bCs/>
        </w:rPr>
      </w:pPr>
    </w:p>
    <w:sectPr w:rsidR="00CB00A6" w:rsidRPr="00B0541F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2CBC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A7CBE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24E39"/>
    <w:rsid w:val="004331CB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357BD"/>
    <w:rsid w:val="007413DB"/>
    <w:rsid w:val="00753ED9"/>
    <w:rsid w:val="0077232D"/>
    <w:rsid w:val="00780641"/>
    <w:rsid w:val="00792FF4"/>
    <w:rsid w:val="007A1BC9"/>
    <w:rsid w:val="007B6177"/>
    <w:rsid w:val="007B779D"/>
    <w:rsid w:val="007C6B5B"/>
    <w:rsid w:val="007D0BCE"/>
    <w:rsid w:val="007D4992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705"/>
    <w:rsid w:val="009B1881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73CC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24DA"/>
    <w:rsid w:val="00B66FFA"/>
    <w:rsid w:val="00B7433A"/>
    <w:rsid w:val="00B74A6B"/>
    <w:rsid w:val="00B95896"/>
    <w:rsid w:val="00BA3710"/>
    <w:rsid w:val="00BA3BB2"/>
    <w:rsid w:val="00BA486E"/>
    <w:rsid w:val="00BB1889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39F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1741"/>
    <w:rsid w:val="00E51187"/>
    <w:rsid w:val="00E77476"/>
    <w:rsid w:val="00E844EE"/>
    <w:rsid w:val="00E8497F"/>
    <w:rsid w:val="00E92222"/>
    <w:rsid w:val="00EB11C5"/>
    <w:rsid w:val="00EC500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7A959-FAD1-49BB-BFC8-AC9E7171D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131</cp:revision>
  <cp:lastPrinted>2016-04-14T08:35:00Z</cp:lastPrinted>
  <dcterms:created xsi:type="dcterms:W3CDTF">2012-09-28T07:42:00Z</dcterms:created>
  <dcterms:modified xsi:type="dcterms:W3CDTF">2016-08-05T08:28:00Z</dcterms:modified>
</cp:coreProperties>
</file>